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1A2B2" w14:textId="28303985" w:rsidR="00BA25EC" w:rsidRDefault="00BA25EC" w:rsidP="00BA25EC">
      <w:pPr>
        <w:jc w:val="center"/>
        <w:rPr>
          <w:rFonts w:ascii="Georgia" w:hAnsi="Georgia"/>
          <w:sz w:val="44"/>
          <w:szCs w:val="44"/>
        </w:rPr>
      </w:pPr>
      <w:r w:rsidRPr="00BA25EC">
        <w:rPr>
          <w:rFonts w:ascii="Georgia" w:hAnsi="Georgia"/>
          <w:sz w:val="44"/>
          <w:szCs w:val="44"/>
        </w:rPr>
        <w:t>7</w:t>
      </w:r>
      <w:r w:rsidRPr="00BA25EC">
        <w:rPr>
          <w:rFonts w:ascii="Georgia" w:hAnsi="Georgia"/>
          <w:sz w:val="44"/>
          <w:szCs w:val="44"/>
          <w:vertAlign w:val="superscript"/>
        </w:rPr>
        <w:t>th</w:t>
      </w:r>
      <w:r w:rsidRPr="00BA25EC">
        <w:rPr>
          <w:rFonts w:ascii="Georgia" w:hAnsi="Georgia"/>
          <w:sz w:val="44"/>
          <w:szCs w:val="44"/>
        </w:rPr>
        <w:t xml:space="preserve"> </w:t>
      </w:r>
      <w:r w:rsidR="00A05765" w:rsidRPr="00BA25EC">
        <w:rPr>
          <w:rFonts w:ascii="Georgia" w:hAnsi="Georgia"/>
          <w:sz w:val="44"/>
          <w:szCs w:val="44"/>
        </w:rPr>
        <w:t xml:space="preserve">St. </w:t>
      </w:r>
      <w:proofErr w:type="spellStart"/>
      <w:r w:rsidR="00A05765" w:rsidRPr="00BA25EC">
        <w:rPr>
          <w:rFonts w:ascii="Georgia" w:hAnsi="Georgia"/>
          <w:sz w:val="44"/>
          <w:szCs w:val="44"/>
        </w:rPr>
        <w:t>Macrina</w:t>
      </w:r>
      <w:proofErr w:type="spellEnd"/>
      <w:r w:rsidR="00A05765" w:rsidRPr="00BA25EC">
        <w:rPr>
          <w:rFonts w:ascii="Georgia" w:hAnsi="Georgia"/>
          <w:sz w:val="44"/>
          <w:szCs w:val="44"/>
        </w:rPr>
        <w:t xml:space="preserve"> Summer Conference</w:t>
      </w:r>
    </w:p>
    <w:p w14:paraId="5D1B7A88" w14:textId="4755FA54" w:rsidR="00111309" w:rsidRPr="00111309" w:rsidRDefault="00111309" w:rsidP="00BA25EC">
      <w:pPr>
        <w:jc w:val="center"/>
        <w:rPr>
          <w:rFonts w:ascii="Georgia" w:hAnsi="Georgia"/>
          <w:i/>
          <w:iCs/>
          <w:sz w:val="28"/>
          <w:szCs w:val="28"/>
        </w:rPr>
      </w:pPr>
      <w:r w:rsidRPr="00111309">
        <w:rPr>
          <w:rFonts w:ascii="Georgia" w:hAnsi="Georgia"/>
          <w:i/>
          <w:iCs/>
          <w:sz w:val="28"/>
          <w:szCs w:val="28"/>
        </w:rPr>
        <w:t xml:space="preserve">St. </w:t>
      </w:r>
      <w:proofErr w:type="spellStart"/>
      <w:r w:rsidRPr="00111309">
        <w:rPr>
          <w:rFonts w:ascii="Georgia" w:hAnsi="Georgia"/>
          <w:i/>
          <w:iCs/>
          <w:sz w:val="28"/>
          <w:szCs w:val="28"/>
        </w:rPr>
        <w:t>Macrina</w:t>
      </w:r>
      <w:proofErr w:type="spellEnd"/>
      <w:r w:rsidRPr="00111309">
        <w:rPr>
          <w:rFonts w:ascii="Georgia" w:hAnsi="Georgia"/>
          <w:i/>
          <w:iCs/>
          <w:sz w:val="28"/>
          <w:szCs w:val="28"/>
        </w:rPr>
        <w:t xml:space="preserve"> Orthodox Institute, Diocese of the Midwest</w:t>
      </w:r>
      <w:r>
        <w:rPr>
          <w:rFonts w:ascii="Georgia" w:hAnsi="Georgia"/>
          <w:i/>
          <w:iCs/>
          <w:sz w:val="28"/>
          <w:szCs w:val="28"/>
        </w:rPr>
        <w:t>,</w:t>
      </w:r>
      <w:r w:rsidRPr="00111309">
        <w:rPr>
          <w:rFonts w:ascii="Georgia" w:hAnsi="Georgia"/>
          <w:i/>
          <w:iCs/>
          <w:sz w:val="28"/>
          <w:szCs w:val="28"/>
        </w:rPr>
        <w:t xml:space="preserve"> OCA</w:t>
      </w:r>
    </w:p>
    <w:p w14:paraId="7028DE80" w14:textId="36DEC6A6" w:rsidR="00A05765" w:rsidRPr="00BA25EC" w:rsidRDefault="00BA25EC" w:rsidP="00BA25EC">
      <w:pPr>
        <w:jc w:val="center"/>
        <w:rPr>
          <w:rFonts w:ascii="Georgia" w:hAnsi="Georgia"/>
        </w:rPr>
      </w:pPr>
      <w:r w:rsidRPr="00BA25EC">
        <w:rPr>
          <w:rFonts w:ascii="Georgia" w:hAnsi="Georgia"/>
        </w:rPr>
        <w:t>ONLINE</w:t>
      </w:r>
      <w:r>
        <w:rPr>
          <w:rFonts w:ascii="Georgia" w:hAnsi="Georgia"/>
        </w:rPr>
        <w:t xml:space="preserve">, </w:t>
      </w:r>
      <w:r w:rsidRPr="00DB1EF1">
        <w:rPr>
          <w:rFonts w:ascii="Georgia" w:hAnsi="Georgia"/>
          <w:b/>
          <w:bCs/>
          <w:u w:val="single"/>
        </w:rPr>
        <w:t>through Zoom</w:t>
      </w:r>
      <w:r>
        <w:rPr>
          <w:rFonts w:ascii="Georgia" w:hAnsi="Georgia"/>
        </w:rPr>
        <w:t xml:space="preserve">, </w:t>
      </w:r>
      <w:r w:rsidRPr="00BA25EC">
        <w:rPr>
          <w:rFonts w:ascii="Georgia" w:hAnsi="Georgia"/>
        </w:rPr>
        <w:t>because of the pandemic</w:t>
      </w:r>
    </w:p>
    <w:p w14:paraId="174A75F0" w14:textId="37274C0A" w:rsidR="00A05765" w:rsidRPr="00111309" w:rsidRDefault="00A05765" w:rsidP="00BA25EC">
      <w:pPr>
        <w:jc w:val="center"/>
        <w:rPr>
          <w:rFonts w:ascii="Georgia" w:hAnsi="Georgia"/>
          <w:b/>
          <w:bCs/>
          <w:sz w:val="40"/>
          <w:szCs w:val="40"/>
        </w:rPr>
      </w:pPr>
      <w:r w:rsidRPr="00111309">
        <w:rPr>
          <w:rFonts w:ascii="Georgia" w:hAnsi="Georgia"/>
          <w:b/>
          <w:bCs/>
          <w:sz w:val="40"/>
          <w:szCs w:val="40"/>
        </w:rPr>
        <w:t>“Healing of the Nations:” Body, Soul, Society.</w:t>
      </w:r>
    </w:p>
    <w:p w14:paraId="799CE97B" w14:textId="77777777" w:rsidR="004D2139" w:rsidRDefault="004D2139" w:rsidP="00BA25EC">
      <w:pPr>
        <w:jc w:val="center"/>
        <w:rPr>
          <w:rFonts w:ascii="Georgia" w:hAnsi="Georgia"/>
          <w:b/>
          <w:bCs/>
          <w:sz w:val="32"/>
          <w:szCs w:val="32"/>
        </w:rPr>
      </w:pPr>
    </w:p>
    <w:p w14:paraId="54641430" w14:textId="0672DCF4" w:rsidR="00BA25EC" w:rsidRPr="004D2139" w:rsidRDefault="004D2139" w:rsidP="00BA25EC">
      <w:pPr>
        <w:jc w:val="center"/>
        <w:rPr>
          <w:rFonts w:ascii="Georgia" w:hAnsi="Georgia"/>
          <w:b/>
          <w:bCs/>
          <w:sz w:val="24"/>
          <w:szCs w:val="24"/>
        </w:rPr>
      </w:pPr>
      <w:r w:rsidRPr="004D2139">
        <w:rPr>
          <w:rFonts w:ascii="Georgia" w:hAnsi="Georgia"/>
          <w:b/>
          <w:bCs/>
          <w:sz w:val="24"/>
          <w:szCs w:val="24"/>
        </w:rPr>
        <w:t>SCHEDULE</w:t>
      </w:r>
    </w:p>
    <w:p w14:paraId="21C69ABE" w14:textId="6A9B956F" w:rsidR="004D2139" w:rsidRPr="004D2139" w:rsidRDefault="004D2139" w:rsidP="004D2139">
      <w:pPr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Friday August 7th</w:t>
      </w:r>
    </w:p>
    <w:p w14:paraId="247DB204" w14:textId="644763A5" w:rsidR="0089020C" w:rsidRPr="00BA25EC" w:rsidRDefault="005E32D7" w:rsidP="004D2139">
      <w:pPr>
        <w:jc w:val="both"/>
        <w:rPr>
          <w:rFonts w:ascii="Georgia" w:hAnsi="Georgia"/>
        </w:rPr>
      </w:pPr>
      <w:r w:rsidRPr="00BA25EC">
        <w:rPr>
          <w:rFonts w:ascii="Georgia" w:hAnsi="Georgia"/>
        </w:rPr>
        <w:t xml:space="preserve">Introduction, Dr. Rebecca </w:t>
      </w:r>
      <w:proofErr w:type="spellStart"/>
      <w:r w:rsidRPr="00BA25EC">
        <w:rPr>
          <w:rFonts w:ascii="Georgia" w:hAnsi="Georgia"/>
        </w:rPr>
        <w:t>Luft</w:t>
      </w:r>
      <w:proofErr w:type="spellEnd"/>
      <w:r w:rsidRPr="00BA25EC">
        <w:rPr>
          <w:rFonts w:ascii="Georgia" w:hAnsi="Georgia"/>
        </w:rPr>
        <w:t xml:space="preserve"> &amp; Fr. Elijah Mueller, </w:t>
      </w:r>
      <w:r w:rsidR="00BA25EC" w:rsidRPr="00BA25EC">
        <w:rPr>
          <w:rFonts w:ascii="Georgia" w:hAnsi="Georgia"/>
        </w:rPr>
        <w:t>D</w:t>
      </w:r>
      <w:r w:rsidRPr="00BA25EC">
        <w:rPr>
          <w:rFonts w:ascii="Georgia" w:hAnsi="Georgia"/>
        </w:rPr>
        <w:t>ialo</w:t>
      </w:r>
      <w:r w:rsidR="00BA25EC" w:rsidRPr="00BA25EC">
        <w:rPr>
          <w:rFonts w:ascii="Georgia" w:hAnsi="Georgia"/>
        </w:rPr>
        <w:t xml:space="preserve">gue on the Biblical Images for Identity, Fall, Restoration and Healing </w:t>
      </w:r>
      <w:r w:rsidR="00BA25EC">
        <w:rPr>
          <w:rFonts w:ascii="Georgia" w:hAnsi="Georgia"/>
        </w:rPr>
        <w:t xml:space="preserve">of </w:t>
      </w:r>
      <w:r w:rsidR="00BA25EC" w:rsidRPr="00BA25EC">
        <w:rPr>
          <w:rFonts w:ascii="Georgia" w:hAnsi="Georgia"/>
        </w:rPr>
        <w:t>the Communal Body.</w:t>
      </w:r>
      <w:r w:rsidR="004D2139">
        <w:rPr>
          <w:rFonts w:ascii="Georgia" w:hAnsi="Georgia"/>
        </w:rPr>
        <w:t xml:space="preserve">                </w:t>
      </w:r>
      <w:r w:rsidR="0089020C" w:rsidRPr="004D2139">
        <w:rPr>
          <w:rFonts w:ascii="Georgia" w:hAnsi="Georgia"/>
          <w:b/>
          <w:bCs/>
        </w:rPr>
        <w:t>7-8pm Friday</w:t>
      </w:r>
    </w:p>
    <w:p w14:paraId="64AEF09F" w14:textId="2521168E" w:rsidR="004D2139" w:rsidRPr="004D2139" w:rsidRDefault="004D2139" w:rsidP="004D2139">
      <w:pPr>
        <w:jc w:val="both"/>
        <w:rPr>
          <w:rFonts w:ascii="Georgia" w:hAnsi="Georgia"/>
          <w:b/>
          <w:bCs/>
        </w:rPr>
      </w:pPr>
      <w:r w:rsidRPr="004D2139">
        <w:rPr>
          <w:rFonts w:ascii="Georgia" w:hAnsi="Georgia"/>
          <w:b/>
          <w:bCs/>
        </w:rPr>
        <w:t>Saturday August 8th</w:t>
      </w:r>
    </w:p>
    <w:p w14:paraId="317C7131" w14:textId="11F0F9E1" w:rsidR="0089020C" w:rsidRPr="004D2139" w:rsidRDefault="00DC33C9" w:rsidP="004D2139">
      <w:pPr>
        <w:jc w:val="both"/>
        <w:rPr>
          <w:rFonts w:ascii="Georgia" w:hAnsi="Georgia"/>
        </w:rPr>
      </w:pPr>
      <w:r w:rsidRPr="00BA25EC">
        <w:rPr>
          <w:rFonts w:ascii="Georgia" w:hAnsi="Georgia"/>
        </w:rPr>
        <w:t>Fr. Paul Abernathy</w:t>
      </w:r>
      <w:r w:rsidR="00893F7E" w:rsidRPr="00BA25EC">
        <w:rPr>
          <w:rFonts w:ascii="Georgia" w:hAnsi="Georgia"/>
        </w:rPr>
        <w:t>, on Church, Society and Race</w:t>
      </w:r>
      <w:r w:rsidR="004D2139">
        <w:rPr>
          <w:rFonts w:ascii="Georgia" w:hAnsi="Georgia"/>
        </w:rPr>
        <w:t xml:space="preserve">                         </w:t>
      </w:r>
      <w:r w:rsidR="0089020C" w:rsidRPr="004D2139">
        <w:rPr>
          <w:rFonts w:ascii="Georgia" w:hAnsi="Georgia"/>
          <w:b/>
          <w:bCs/>
        </w:rPr>
        <w:t>9am Saturday</w:t>
      </w:r>
    </w:p>
    <w:p w14:paraId="5C7B0569" w14:textId="4DE114E4" w:rsidR="0089020C" w:rsidRPr="004D2139" w:rsidRDefault="0089020C" w:rsidP="004D2139">
      <w:pPr>
        <w:jc w:val="both"/>
        <w:rPr>
          <w:rFonts w:ascii="Georgia" w:hAnsi="Georgia"/>
        </w:rPr>
      </w:pPr>
      <w:r w:rsidRPr="00BA25EC">
        <w:rPr>
          <w:rFonts w:ascii="Georgia" w:hAnsi="Georgia"/>
        </w:rPr>
        <w:t xml:space="preserve">Dr. </w:t>
      </w:r>
      <w:proofErr w:type="spellStart"/>
      <w:r w:rsidRPr="00BA25EC">
        <w:rPr>
          <w:rFonts w:ascii="Georgia" w:hAnsi="Georgia"/>
        </w:rPr>
        <w:t>Blase</w:t>
      </w:r>
      <w:proofErr w:type="spellEnd"/>
      <w:r w:rsidRPr="00BA25EC">
        <w:rPr>
          <w:rFonts w:ascii="Georgia" w:hAnsi="Georgia"/>
        </w:rPr>
        <w:t xml:space="preserve"> Polite, on Religious Attitudes and Medicine</w:t>
      </w:r>
      <w:r w:rsidR="004D2139">
        <w:rPr>
          <w:rFonts w:ascii="Georgia" w:hAnsi="Georgia"/>
        </w:rPr>
        <w:t xml:space="preserve">                 </w:t>
      </w:r>
      <w:r w:rsidRPr="004D2139">
        <w:rPr>
          <w:rFonts w:ascii="Georgia" w:hAnsi="Georgia"/>
          <w:b/>
          <w:bCs/>
        </w:rPr>
        <w:t>10am</w:t>
      </w:r>
    </w:p>
    <w:p w14:paraId="75C303F3" w14:textId="41D10C5B" w:rsidR="0089020C" w:rsidRPr="004D2139" w:rsidRDefault="0089020C" w:rsidP="004D213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Diaconal </w:t>
      </w:r>
      <w:r w:rsidR="004D2139">
        <w:rPr>
          <w:rFonts w:ascii="Georgia" w:hAnsi="Georgia"/>
        </w:rPr>
        <w:t xml:space="preserve">(livestreamed) </w:t>
      </w:r>
      <w:r>
        <w:rPr>
          <w:rFonts w:ascii="Georgia" w:hAnsi="Georgia"/>
        </w:rPr>
        <w:t xml:space="preserve">and Catechetical </w:t>
      </w:r>
      <w:proofErr w:type="spellStart"/>
      <w:r>
        <w:rPr>
          <w:rFonts w:ascii="Georgia" w:hAnsi="Georgia"/>
        </w:rPr>
        <w:t>Practica</w:t>
      </w:r>
      <w:proofErr w:type="spellEnd"/>
      <w:r>
        <w:rPr>
          <w:rFonts w:ascii="Georgia" w:hAnsi="Georgia"/>
        </w:rPr>
        <w:t xml:space="preserve"> (</w:t>
      </w:r>
      <w:r>
        <w:rPr>
          <w:rFonts w:ascii="Georgia" w:hAnsi="Georgia"/>
        </w:rPr>
        <w:t xml:space="preserve">Chicago </w:t>
      </w:r>
      <w:r w:rsidR="00111309">
        <w:rPr>
          <w:rFonts w:ascii="Georgia" w:hAnsi="Georgia"/>
        </w:rPr>
        <w:t xml:space="preserve">Deanery </w:t>
      </w:r>
      <w:r>
        <w:rPr>
          <w:rFonts w:ascii="Georgia" w:hAnsi="Georgia"/>
        </w:rPr>
        <w:t>Protodeacons</w:t>
      </w:r>
      <w:r>
        <w:rPr>
          <w:rFonts w:ascii="Georgia" w:hAnsi="Georgia"/>
        </w:rPr>
        <w:t xml:space="preserve"> &amp; Anna </w:t>
      </w:r>
      <w:proofErr w:type="spellStart"/>
      <w:r>
        <w:rPr>
          <w:rFonts w:ascii="Georgia" w:hAnsi="Georgia"/>
        </w:rPr>
        <w:t>Strelka</w:t>
      </w:r>
      <w:proofErr w:type="spellEnd"/>
      <w:r>
        <w:rPr>
          <w:rFonts w:ascii="Georgia" w:hAnsi="Georgia"/>
        </w:rPr>
        <w:t>)</w:t>
      </w:r>
      <w:r w:rsidR="004D2139">
        <w:rPr>
          <w:rFonts w:ascii="Georgia" w:hAnsi="Georgia"/>
        </w:rPr>
        <w:t xml:space="preserve">                                                                                                   </w:t>
      </w:r>
      <w:r w:rsidRPr="004D2139">
        <w:rPr>
          <w:rFonts w:ascii="Georgia" w:hAnsi="Georgia"/>
          <w:b/>
          <w:bCs/>
        </w:rPr>
        <w:t>11am</w:t>
      </w:r>
    </w:p>
    <w:p w14:paraId="5E54681F" w14:textId="337B3941" w:rsidR="0089020C" w:rsidRPr="004D2139" w:rsidRDefault="0089020C" w:rsidP="004D2139">
      <w:pPr>
        <w:jc w:val="center"/>
        <w:rPr>
          <w:rFonts w:ascii="Georgia" w:hAnsi="Georgia"/>
          <w:i/>
          <w:iCs/>
        </w:rPr>
      </w:pPr>
      <w:r w:rsidRPr="004D2139">
        <w:rPr>
          <w:rFonts w:ascii="Georgia" w:hAnsi="Georgia"/>
          <w:i/>
          <w:iCs/>
        </w:rPr>
        <w:t>Lunch Break</w:t>
      </w:r>
    </w:p>
    <w:p w14:paraId="3E4AAFAB" w14:textId="53A11074" w:rsidR="0089020C" w:rsidRPr="004D2139" w:rsidRDefault="00DC33C9" w:rsidP="004D2139">
      <w:pPr>
        <w:jc w:val="both"/>
        <w:rPr>
          <w:rFonts w:ascii="Georgia" w:hAnsi="Georgia"/>
        </w:rPr>
      </w:pPr>
      <w:r w:rsidRPr="00BA25EC">
        <w:rPr>
          <w:rFonts w:ascii="Georgia" w:hAnsi="Georgia"/>
        </w:rPr>
        <w:t>Dr. Cristina</w:t>
      </w:r>
      <w:r w:rsidR="00893F7E" w:rsidRPr="00BA25EC">
        <w:rPr>
          <w:rFonts w:ascii="Georgia" w:hAnsi="Georgia"/>
        </w:rPr>
        <w:t xml:space="preserve"> Bucur</w:t>
      </w:r>
      <w:r w:rsidR="005E32D7" w:rsidRPr="00BA25EC">
        <w:rPr>
          <w:rFonts w:ascii="Georgia" w:hAnsi="Georgia"/>
        </w:rPr>
        <w:t>,</w:t>
      </w:r>
      <w:r w:rsidR="00893F7E" w:rsidRPr="00BA25EC">
        <w:rPr>
          <w:rFonts w:ascii="Georgia" w:hAnsi="Georgia"/>
        </w:rPr>
        <w:t xml:space="preserve"> “</w:t>
      </w:r>
      <w:r w:rsidR="00893F7E" w:rsidRPr="00BA25EC">
        <w:rPr>
          <w:rFonts w:ascii="Georgia" w:hAnsi="Georgia"/>
        </w:rPr>
        <w:t>Facilitating healing: where counseling meets Orthodox spirituality</w:t>
      </w:r>
      <w:r w:rsidR="005E32D7" w:rsidRPr="00BA25EC">
        <w:rPr>
          <w:rFonts w:ascii="Georgia" w:hAnsi="Georgia"/>
        </w:rPr>
        <w:t>.”</w:t>
      </w:r>
      <w:r w:rsidR="004D2139">
        <w:rPr>
          <w:rFonts w:ascii="Georgia" w:hAnsi="Georgia"/>
        </w:rPr>
        <w:t xml:space="preserve">       </w:t>
      </w:r>
      <w:r w:rsidR="0089020C" w:rsidRPr="004D2139">
        <w:rPr>
          <w:rFonts w:ascii="Georgia" w:hAnsi="Georgia"/>
          <w:b/>
          <w:bCs/>
        </w:rPr>
        <w:t>1pm</w:t>
      </w:r>
    </w:p>
    <w:p w14:paraId="343C41BC" w14:textId="49C0B07D" w:rsidR="0089020C" w:rsidRPr="004D2139" w:rsidRDefault="00DC33C9" w:rsidP="004D2139">
      <w:pPr>
        <w:jc w:val="both"/>
        <w:rPr>
          <w:rFonts w:ascii="Georgia" w:hAnsi="Georgia"/>
        </w:rPr>
      </w:pPr>
      <w:r w:rsidRPr="00BA25EC">
        <w:rPr>
          <w:rFonts w:ascii="Georgia" w:hAnsi="Georgia"/>
        </w:rPr>
        <w:t>D</w:t>
      </w:r>
      <w:r w:rsidR="00893F7E" w:rsidRPr="00BA25EC">
        <w:rPr>
          <w:rFonts w:ascii="Georgia" w:hAnsi="Georgia"/>
        </w:rPr>
        <w:t>eaco</w:t>
      </w:r>
      <w:r w:rsidRPr="00BA25EC">
        <w:rPr>
          <w:rFonts w:ascii="Georgia" w:hAnsi="Georgia"/>
        </w:rPr>
        <w:t>n Mark</w:t>
      </w:r>
      <w:r w:rsidR="00893F7E" w:rsidRPr="00BA25EC">
        <w:rPr>
          <w:rFonts w:ascii="Georgia" w:hAnsi="Georgia"/>
        </w:rPr>
        <w:t xml:space="preserve"> </w:t>
      </w:r>
      <w:proofErr w:type="spellStart"/>
      <w:r w:rsidR="00893F7E" w:rsidRPr="00BA25EC">
        <w:rPr>
          <w:rFonts w:ascii="Georgia" w:hAnsi="Georgia"/>
        </w:rPr>
        <w:t>Roosien</w:t>
      </w:r>
      <w:proofErr w:type="spellEnd"/>
      <w:r w:rsidR="005E32D7" w:rsidRPr="00BA25EC">
        <w:rPr>
          <w:rFonts w:ascii="Georgia" w:hAnsi="Georgia"/>
        </w:rPr>
        <w:t xml:space="preserve">, “Rediscovering Collective Repentance: Liturgical Response to Crisis Yesterday and </w:t>
      </w:r>
      <w:proofErr w:type="gramStart"/>
      <w:r w:rsidR="005E32D7" w:rsidRPr="00BA25EC">
        <w:rPr>
          <w:rFonts w:ascii="Georgia" w:hAnsi="Georgia"/>
        </w:rPr>
        <w:t xml:space="preserve">Today” </w:t>
      </w:r>
      <w:r w:rsidR="004D2139">
        <w:rPr>
          <w:rFonts w:ascii="Georgia" w:hAnsi="Georgia"/>
        </w:rPr>
        <w:t xml:space="preserve">  </w:t>
      </w:r>
      <w:proofErr w:type="gramEnd"/>
      <w:r w:rsidR="004D2139">
        <w:rPr>
          <w:rFonts w:ascii="Georgia" w:hAnsi="Georgia"/>
        </w:rPr>
        <w:t xml:space="preserve">                                                                                                                            </w:t>
      </w:r>
      <w:r w:rsidR="0089020C" w:rsidRPr="004D2139">
        <w:rPr>
          <w:rFonts w:ascii="Georgia" w:hAnsi="Georgia"/>
          <w:b/>
          <w:bCs/>
        </w:rPr>
        <w:t>2pm</w:t>
      </w:r>
    </w:p>
    <w:p w14:paraId="5E832F07" w14:textId="5E0C822B" w:rsidR="0089020C" w:rsidRPr="004D2139" w:rsidRDefault="0089020C" w:rsidP="004D2139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Diaconal &amp; Catechetical </w:t>
      </w:r>
      <w:proofErr w:type="spellStart"/>
      <w:r>
        <w:rPr>
          <w:rFonts w:ascii="Georgia" w:hAnsi="Georgia"/>
        </w:rPr>
        <w:t>Practica</w:t>
      </w:r>
      <w:proofErr w:type="spellEnd"/>
      <w:r>
        <w:rPr>
          <w:rFonts w:ascii="Georgia" w:hAnsi="Georgia"/>
        </w:rPr>
        <w:t xml:space="preserve"> </w:t>
      </w:r>
      <w:r w:rsidRPr="0089020C">
        <w:rPr>
          <w:rFonts w:ascii="Georgia" w:hAnsi="Georgia"/>
        </w:rPr>
        <w:t xml:space="preserve">(Chicago Deanery Protodeacons &amp; Anna </w:t>
      </w:r>
      <w:proofErr w:type="spellStart"/>
      <w:proofErr w:type="gramStart"/>
      <w:r w:rsidRPr="0089020C">
        <w:rPr>
          <w:rFonts w:ascii="Georgia" w:hAnsi="Georgia"/>
        </w:rPr>
        <w:t>Strelka</w:t>
      </w:r>
      <w:proofErr w:type="spellEnd"/>
      <w:r w:rsidRPr="0089020C">
        <w:rPr>
          <w:rFonts w:ascii="Georgia" w:hAnsi="Georgia"/>
        </w:rPr>
        <w:t>)</w:t>
      </w:r>
      <w:r w:rsidR="004D2139">
        <w:rPr>
          <w:rFonts w:ascii="Georgia" w:hAnsi="Georgia"/>
        </w:rPr>
        <w:t xml:space="preserve">   </w:t>
      </w:r>
      <w:proofErr w:type="gramEnd"/>
      <w:r w:rsidR="004D2139">
        <w:rPr>
          <w:rFonts w:ascii="Georgia" w:hAnsi="Georgia"/>
        </w:rPr>
        <w:t xml:space="preserve">                </w:t>
      </w:r>
      <w:r w:rsidRPr="004D2139">
        <w:rPr>
          <w:rFonts w:ascii="Georgia" w:hAnsi="Georgia"/>
          <w:b/>
          <w:bCs/>
        </w:rPr>
        <w:t>3pm</w:t>
      </w:r>
    </w:p>
    <w:p w14:paraId="110D267B" w14:textId="780EC511" w:rsidR="00DB1EF1" w:rsidRDefault="0089020C" w:rsidP="004D2139">
      <w:pPr>
        <w:jc w:val="both"/>
        <w:rPr>
          <w:rFonts w:ascii="Georgia" w:hAnsi="Georgia"/>
        </w:rPr>
      </w:pPr>
      <w:r>
        <w:rPr>
          <w:rFonts w:ascii="Georgia" w:hAnsi="Georgia"/>
        </w:rPr>
        <w:t>Prayer and Close</w:t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</w:r>
      <w:r w:rsidR="004D2139">
        <w:rPr>
          <w:rFonts w:ascii="Georgia" w:hAnsi="Georgia"/>
        </w:rPr>
        <w:tab/>
        <w:t xml:space="preserve">   </w:t>
      </w:r>
      <w:r w:rsidR="004D2139" w:rsidRPr="004D2139">
        <w:rPr>
          <w:rFonts w:ascii="Georgia" w:hAnsi="Georgia"/>
          <w:b/>
          <w:bCs/>
        </w:rPr>
        <w:t>4pm</w:t>
      </w:r>
    </w:p>
    <w:p w14:paraId="62DDF7A4" w14:textId="77777777" w:rsidR="004D2139" w:rsidRDefault="004D2139" w:rsidP="004D2139">
      <w:pPr>
        <w:jc w:val="center"/>
        <w:rPr>
          <w:rFonts w:ascii="Georgia" w:hAnsi="Georgia"/>
          <w:b/>
          <w:bCs/>
        </w:rPr>
      </w:pPr>
    </w:p>
    <w:p w14:paraId="3774D845" w14:textId="69AB11FD" w:rsidR="004D2139" w:rsidRPr="004D2139" w:rsidRDefault="00DB1EF1" w:rsidP="004D2139">
      <w:pPr>
        <w:jc w:val="center"/>
        <w:rPr>
          <w:rFonts w:ascii="Georgia" w:hAnsi="Georgia"/>
          <w:b/>
          <w:bCs/>
        </w:rPr>
      </w:pPr>
      <w:r w:rsidRPr="004D2139">
        <w:rPr>
          <w:rFonts w:ascii="Georgia" w:hAnsi="Georgia"/>
          <w:b/>
          <w:bCs/>
        </w:rPr>
        <w:t>Meetings</w:t>
      </w:r>
      <w:r w:rsidR="004D2139" w:rsidRPr="004D2139">
        <w:rPr>
          <w:rFonts w:ascii="Georgia" w:hAnsi="Georgia"/>
          <w:b/>
          <w:bCs/>
        </w:rPr>
        <w:t xml:space="preserve"> with Archbishop Paul </w:t>
      </w:r>
    </w:p>
    <w:p w14:paraId="5A814191" w14:textId="5D154D4B" w:rsidR="00DB1EF1" w:rsidRDefault="00DB1EF1" w:rsidP="004D2139">
      <w:pPr>
        <w:jc w:val="both"/>
        <w:rPr>
          <w:rFonts w:ascii="Georgia" w:hAnsi="Georgia"/>
        </w:rPr>
      </w:pPr>
      <w:r>
        <w:rPr>
          <w:rFonts w:ascii="Georgia" w:hAnsi="Georgia"/>
        </w:rPr>
        <w:t>arranged to discuss vocation, potential petitions for ordination, etc.</w:t>
      </w:r>
      <w:r w:rsidR="004D2139">
        <w:rPr>
          <w:rFonts w:ascii="Georgia" w:hAnsi="Georgia"/>
        </w:rPr>
        <w:t xml:space="preserve"> </w:t>
      </w:r>
      <w:r w:rsidR="004D2139" w:rsidRPr="004D2139">
        <w:rPr>
          <w:rFonts w:ascii="Georgia" w:hAnsi="Georgia"/>
          <w:i/>
          <w:iCs/>
        </w:rPr>
        <w:t>Contact Fr. Elijah</w:t>
      </w:r>
      <w:r w:rsidR="004D2139">
        <w:rPr>
          <w:rFonts w:ascii="Georgia" w:hAnsi="Georgia"/>
        </w:rPr>
        <w:t xml:space="preserve"> to schedule.</w:t>
      </w:r>
    </w:p>
    <w:p w14:paraId="21EA0DE5" w14:textId="4645C214" w:rsidR="0089020C" w:rsidRDefault="0089020C" w:rsidP="00BA25EC">
      <w:pPr>
        <w:jc w:val="both"/>
        <w:rPr>
          <w:rFonts w:ascii="Georgia" w:hAnsi="Georgia"/>
        </w:rPr>
      </w:pPr>
      <w:r w:rsidRPr="004D2139">
        <w:rPr>
          <w:rFonts w:ascii="Georgia" w:hAnsi="Georgia"/>
          <w:b/>
          <w:bCs/>
          <w:u w:val="single"/>
        </w:rPr>
        <w:t>Suggested donation</w:t>
      </w:r>
      <w:r>
        <w:rPr>
          <w:rFonts w:ascii="Georgia" w:hAnsi="Georgia"/>
        </w:rPr>
        <w:t xml:space="preserve"> $50, more is welcome…</w:t>
      </w:r>
    </w:p>
    <w:p w14:paraId="7D336143" w14:textId="77777777" w:rsidR="004D2139" w:rsidRDefault="004D2139" w:rsidP="00BA25EC">
      <w:pPr>
        <w:jc w:val="both"/>
        <w:rPr>
          <w:rFonts w:ascii="Georgia" w:hAnsi="Georgia"/>
        </w:rPr>
      </w:pPr>
    </w:p>
    <w:p w14:paraId="51626190" w14:textId="77777777" w:rsidR="004D2139" w:rsidRDefault="00DB1EF1" w:rsidP="004D2139">
      <w:pPr>
        <w:spacing w:after="0"/>
        <w:jc w:val="center"/>
        <w:rPr>
          <w:rFonts w:ascii="Georgia" w:hAnsi="Georgia"/>
          <w:b/>
          <w:bCs/>
        </w:rPr>
      </w:pPr>
      <w:r>
        <w:rPr>
          <w:rFonts w:ascii="Georgia" w:hAnsi="Georgia"/>
        </w:rPr>
        <w:t xml:space="preserve">TO </w:t>
      </w:r>
      <w:r w:rsidRPr="004D2139">
        <w:rPr>
          <w:rFonts w:ascii="Georgia" w:hAnsi="Georgia"/>
          <w:b/>
          <w:bCs/>
        </w:rPr>
        <w:t>REGISTER</w:t>
      </w:r>
    </w:p>
    <w:p w14:paraId="71C19ACB" w14:textId="78723B85" w:rsidR="000B24CB" w:rsidRDefault="00DB1EF1" w:rsidP="00DB1EF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—send email to Fr. Elijah Mueller, </w:t>
      </w:r>
      <w:hyperlink r:id="rId4" w:history="1">
        <w:r w:rsidRPr="00F54144">
          <w:rPr>
            <w:rStyle w:val="Hyperlink"/>
            <w:rFonts w:ascii="Georgia" w:hAnsi="Georgia"/>
          </w:rPr>
          <w:t>elijahnmueller@sbcglobal.net</w:t>
        </w:r>
      </w:hyperlink>
      <w:r>
        <w:rPr>
          <w:rFonts w:ascii="Georgia" w:hAnsi="Georgia"/>
        </w:rPr>
        <w:t xml:space="preserve">, send donation to </w:t>
      </w:r>
    </w:p>
    <w:p w14:paraId="2704D7BC" w14:textId="29A31DF9" w:rsidR="00DB1EF1" w:rsidRDefault="00DB1EF1" w:rsidP="00DB1EF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OCA Midwest Diocesan Center</w:t>
      </w:r>
    </w:p>
    <w:p w14:paraId="5397A26D" w14:textId="55672239" w:rsidR="00DB1EF1" w:rsidRDefault="00DB1EF1" w:rsidP="00DB1EF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5037 W. 83</w:t>
      </w:r>
      <w:r w:rsidRPr="00DB1EF1">
        <w:rPr>
          <w:rFonts w:ascii="Georgia" w:hAnsi="Georgia"/>
          <w:vertAlign w:val="superscript"/>
        </w:rPr>
        <w:t>rd</w:t>
      </w:r>
      <w:r>
        <w:rPr>
          <w:rFonts w:ascii="Georgia" w:hAnsi="Georgia"/>
        </w:rPr>
        <w:t xml:space="preserve"> St</w:t>
      </w:r>
    </w:p>
    <w:p w14:paraId="7098D58C" w14:textId="2B5C4693" w:rsidR="00DB1EF1" w:rsidRDefault="00DB1EF1" w:rsidP="00DB1EF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Burbank, IL 60459</w:t>
      </w:r>
    </w:p>
    <w:p w14:paraId="0E0C2D61" w14:textId="043589A8" w:rsidR="000B24CB" w:rsidRDefault="000B24CB" w:rsidP="00DB1EF1">
      <w:pPr>
        <w:spacing w:after="0"/>
        <w:jc w:val="both"/>
        <w:rPr>
          <w:rFonts w:ascii="Georgia" w:hAnsi="Georgia"/>
        </w:rPr>
      </w:pPr>
    </w:p>
    <w:p w14:paraId="14EE93FA" w14:textId="3EFB0F32" w:rsidR="000B24CB" w:rsidRDefault="000B24CB" w:rsidP="00DB1EF1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Memo: 7</w:t>
      </w:r>
      <w:r w:rsidRPr="000B24C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Annual St. </w:t>
      </w:r>
      <w:proofErr w:type="spellStart"/>
      <w:r>
        <w:rPr>
          <w:rFonts w:ascii="Georgia" w:hAnsi="Georgia"/>
        </w:rPr>
        <w:t>Macrina</w:t>
      </w:r>
      <w:proofErr w:type="spellEnd"/>
      <w:r>
        <w:rPr>
          <w:rFonts w:ascii="Georgia" w:hAnsi="Georgia"/>
        </w:rPr>
        <w:t xml:space="preserve"> Conference.</w:t>
      </w:r>
    </w:p>
    <w:p w14:paraId="4B7512AB" w14:textId="74555042" w:rsidR="00A05765" w:rsidRDefault="00A05765" w:rsidP="00A05765">
      <w:pPr>
        <w:rPr>
          <w:rFonts w:ascii="Georgia" w:hAnsi="Georgia"/>
        </w:rPr>
      </w:pPr>
    </w:p>
    <w:p w14:paraId="07F4E785" w14:textId="5F8B76C5" w:rsidR="004D2139" w:rsidRPr="00BA25EC" w:rsidRDefault="004D2139" w:rsidP="00A05765">
      <w:pPr>
        <w:rPr>
          <w:rFonts w:ascii="Georgia" w:hAnsi="Georgia"/>
        </w:rPr>
      </w:pPr>
      <w:r>
        <w:rPr>
          <w:rFonts w:ascii="Georgia" w:hAnsi="Georgia"/>
        </w:rPr>
        <w:t xml:space="preserve">Contact: St. </w:t>
      </w:r>
      <w:proofErr w:type="spellStart"/>
      <w:r>
        <w:rPr>
          <w:rFonts w:ascii="Georgia" w:hAnsi="Georgia"/>
        </w:rPr>
        <w:t>Macrina</w:t>
      </w:r>
      <w:proofErr w:type="spellEnd"/>
      <w:r>
        <w:rPr>
          <w:rFonts w:ascii="Georgia" w:hAnsi="Georgia"/>
        </w:rPr>
        <w:t xml:space="preserve"> Institute, Diocese of the Midwest. Fr. Elijah Mueller, Director: 312-714-9775, </w:t>
      </w:r>
      <w:hyperlink r:id="rId5" w:history="1">
        <w:r w:rsidRPr="00F54144">
          <w:rPr>
            <w:rStyle w:val="Hyperlink"/>
            <w:rFonts w:ascii="Georgia" w:hAnsi="Georgia"/>
          </w:rPr>
          <w:t>elijahnmueller@sbcglobal.net</w:t>
        </w:r>
      </w:hyperlink>
      <w:r>
        <w:rPr>
          <w:rFonts w:ascii="Georgia" w:hAnsi="Georgia"/>
        </w:rPr>
        <w:t xml:space="preserve"> </w:t>
      </w:r>
    </w:p>
    <w:sectPr w:rsidR="004D2139" w:rsidRPr="00BA25EC" w:rsidSect="000B24CB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65"/>
    <w:rsid w:val="000B24CB"/>
    <w:rsid w:val="000E715D"/>
    <w:rsid w:val="00104E6A"/>
    <w:rsid w:val="00111309"/>
    <w:rsid w:val="004D2139"/>
    <w:rsid w:val="005E32D7"/>
    <w:rsid w:val="00635CFA"/>
    <w:rsid w:val="0089020C"/>
    <w:rsid w:val="00893F7E"/>
    <w:rsid w:val="00A05765"/>
    <w:rsid w:val="00AB75CF"/>
    <w:rsid w:val="00BA25EC"/>
    <w:rsid w:val="00D37BD2"/>
    <w:rsid w:val="00DB1EF1"/>
    <w:rsid w:val="00D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92E3"/>
  <w15:chartTrackingRefBased/>
  <w15:docId w15:val="{3CFB62D2-F693-4AFD-8812-DD73F14EA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E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E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ijahnmueller@sbcglobal.net" TargetMode="External"/><Relationship Id="rId4" Type="http://schemas.openxmlformats.org/officeDocument/2006/relationships/hyperlink" Target="mailto:elijahnmuell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Mueller</dc:creator>
  <cp:keywords/>
  <dc:description/>
  <cp:lastModifiedBy>Elijah Mueller</cp:lastModifiedBy>
  <cp:revision>3</cp:revision>
  <dcterms:created xsi:type="dcterms:W3CDTF">2020-07-20T17:39:00Z</dcterms:created>
  <dcterms:modified xsi:type="dcterms:W3CDTF">2020-07-20T17:49:00Z</dcterms:modified>
</cp:coreProperties>
</file>